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A6" w:rsidRDefault="008F0BA6" w:rsidP="0004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cs-CZ"/>
        </w:rPr>
      </w:pPr>
    </w:p>
    <w:p w:rsidR="008F0BA6" w:rsidRDefault="008F0BA6" w:rsidP="0004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cs-CZ"/>
        </w:rPr>
      </w:pPr>
    </w:p>
    <w:p w:rsidR="008F0BA6" w:rsidRDefault="008F0BA6" w:rsidP="0004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cs-CZ"/>
        </w:rPr>
      </w:pPr>
    </w:p>
    <w:p w:rsidR="008F0BA6" w:rsidRDefault="008F0BA6" w:rsidP="0004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color w:val="00B050"/>
          <w:sz w:val="52"/>
          <w:szCs w:val="52"/>
          <w:lang w:eastAsia="cs-CZ"/>
        </w:rPr>
        <w:drawing>
          <wp:inline distT="0" distB="0" distL="0" distR="0" wp14:anchorId="29B72F83">
            <wp:extent cx="2377440" cy="74993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0BA6" w:rsidRDefault="008F0BA6" w:rsidP="008F0BA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52"/>
          <w:szCs w:val="52"/>
          <w:lang w:eastAsia="cs-CZ"/>
        </w:rPr>
      </w:pPr>
    </w:p>
    <w:p w:rsidR="00047D2F" w:rsidRPr="008F0BA6" w:rsidRDefault="00047D2F" w:rsidP="0004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52"/>
          <w:szCs w:val="52"/>
          <w:lang w:eastAsia="cs-CZ"/>
        </w:rPr>
      </w:pPr>
      <w:r w:rsidRPr="008F0BA6">
        <w:rPr>
          <w:rFonts w:ascii="Times New Roman" w:eastAsia="Times New Roman" w:hAnsi="Times New Roman" w:cs="Times New Roman"/>
          <w:b/>
          <w:color w:val="833C0B" w:themeColor="accent2" w:themeShade="80"/>
          <w:sz w:val="52"/>
          <w:szCs w:val="52"/>
          <w:lang w:eastAsia="cs-CZ"/>
        </w:rPr>
        <w:t>Environmentální vzdělávání</w:t>
      </w:r>
      <w:bookmarkStart w:id="0" w:name="_GoBack"/>
      <w:bookmarkEnd w:id="0"/>
    </w:p>
    <w:p w:rsidR="00047D2F" w:rsidRPr="008F0BA6" w:rsidRDefault="00047D2F" w:rsidP="00047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36"/>
          <w:szCs w:val="36"/>
          <w:lang w:eastAsia="cs-CZ"/>
        </w:rPr>
      </w:pPr>
      <w:r w:rsidRPr="008F0BA6">
        <w:rPr>
          <w:rFonts w:ascii="Times New Roman" w:eastAsia="Times New Roman" w:hAnsi="Times New Roman" w:cs="Times New Roman"/>
          <w:b/>
          <w:color w:val="833C0B" w:themeColor="accent2" w:themeShade="80"/>
          <w:sz w:val="36"/>
          <w:szCs w:val="36"/>
          <w:lang w:eastAsia="cs-CZ"/>
        </w:rPr>
        <w:t>v Mateřské škole Štítná nad Vláří</w:t>
      </w:r>
    </w:p>
    <w:p w:rsidR="00047D2F" w:rsidRDefault="00047D2F" w:rsidP="0004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7D2F" w:rsidRPr="00047D2F" w:rsidRDefault="00047D2F" w:rsidP="0004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047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Rozšiřování povědomí dětí o přírodním prostředí, jeho dění ve všech ročních obdobích má v naší mateřské škole dlouhodobou tradici. Jsme členy celostátní sítě mateřských škol se zvýšeným zájmem o environmentální vzdělávání MRKVIČKA a od roku 2018 držiteli mezinárodního titulu </w:t>
      </w:r>
      <w:proofErr w:type="spellStart"/>
      <w:r w:rsidRPr="00047D2F">
        <w:rPr>
          <w:rFonts w:ascii="Times New Roman" w:eastAsia="Times New Roman" w:hAnsi="Times New Roman" w:cs="Times New Roman"/>
          <w:sz w:val="24"/>
          <w:szCs w:val="24"/>
          <w:lang w:eastAsia="cs-CZ"/>
        </w:rPr>
        <w:t>Ekoškola</w:t>
      </w:r>
      <w:proofErr w:type="spellEnd"/>
      <w:r w:rsidRPr="00047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047D2F">
        <w:rPr>
          <w:rFonts w:ascii="Times New Roman" w:hAnsi="Times New Roman" w:cs="Times New Roman"/>
          <w:sz w:val="24"/>
          <w:szCs w:val="24"/>
        </w:rPr>
        <w:t>Snažíme se umožnit dětem vnímání a přijímání podnětů z přírody všemi smysly přímo v přírodě a dopřát dětem dostatek času stráveného v přírodě.</w:t>
      </w:r>
      <w:r w:rsidRPr="00047D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47D2F">
        <w:rPr>
          <w:rFonts w:ascii="Times New Roman" w:hAnsi="Times New Roman" w:cs="Times New Roman"/>
          <w:sz w:val="24"/>
          <w:szCs w:val="24"/>
        </w:rPr>
        <w:t xml:space="preserve">Daří se nám to také díky realizaci environmentálních projektů. Od roku 2019 realizujeme dva projekty z Programu </w:t>
      </w:r>
      <w:r w:rsidRPr="00047D2F">
        <w:rPr>
          <w:rFonts w:ascii="Times New Roman" w:hAnsi="Times New Roman" w:cs="Times New Roman"/>
          <w:b/>
          <w:sz w:val="24"/>
          <w:szCs w:val="24"/>
        </w:rPr>
        <w:t>Podpora ekologických aktivit v kraji RP04-19,</w:t>
      </w:r>
      <w:r w:rsidRPr="00047D2F">
        <w:rPr>
          <w:rFonts w:ascii="Times New Roman" w:hAnsi="Times New Roman" w:cs="Times New Roman"/>
          <w:sz w:val="24"/>
          <w:szCs w:val="24"/>
        </w:rPr>
        <w:t xml:space="preserve"> které jsou</w:t>
      </w:r>
      <w:r w:rsidRPr="00047D2F">
        <w:rPr>
          <w:rFonts w:ascii="Times New Roman" w:hAnsi="Times New Roman" w:cs="Times New Roman"/>
          <w:b/>
          <w:sz w:val="24"/>
          <w:szCs w:val="24"/>
        </w:rPr>
        <w:t xml:space="preserve"> spolufinancované Zlínským krajem.</w:t>
      </w:r>
      <w:r w:rsidRPr="00047D2F">
        <w:rPr>
          <w:rFonts w:ascii="Times New Roman" w:hAnsi="Times New Roman" w:cs="Times New Roman"/>
          <w:sz w:val="24"/>
          <w:szCs w:val="24"/>
        </w:rPr>
        <w:t xml:space="preserve"> Období práce na obou projektech bylo od 1. 1. 2019 do 31. 5. 2020. V důsledku omezení v souvislosti s šířením nemoci Covid-19 nebylo možné některé aktivity realizovat, byla proto prodloužena doba realizace obou projektů do 30. 10. 2020. Hlavními cíli projektů bylo celkové zvýšení kvality environmentálního vzdělávání  v mateřské škole a zlepšení podmínek pro jeho realizaci. </w:t>
      </w:r>
    </w:p>
    <w:p w:rsidR="00047D2F" w:rsidRPr="00047D2F" w:rsidRDefault="00047D2F" w:rsidP="0004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D2F" w:rsidRPr="00C23D6F" w:rsidRDefault="00047D2F" w:rsidP="00C23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D2F">
        <w:rPr>
          <w:rFonts w:ascii="Times New Roman" w:hAnsi="Times New Roman" w:cs="Times New Roman"/>
          <w:sz w:val="24"/>
          <w:szCs w:val="24"/>
        </w:rPr>
        <w:t xml:space="preserve">      Projekt </w:t>
      </w:r>
      <w:r w:rsidRPr="00047D2F">
        <w:rPr>
          <w:rFonts w:ascii="Times New Roman" w:hAnsi="Times New Roman" w:cs="Times New Roman"/>
          <w:b/>
          <w:sz w:val="24"/>
          <w:szCs w:val="24"/>
        </w:rPr>
        <w:t>Dobrodružství v zahradě</w:t>
      </w:r>
      <w:r w:rsidRPr="00047D2F">
        <w:rPr>
          <w:rFonts w:ascii="Times New Roman" w:hAnsi="Times New Roman" w:cs="Times New Roman"/>
          <w:sz w:val="24"/>
          <w:szCs w:val="24"/>
        </w:rPr>
        <w:t xml:space="preserve"> výrazně přispěl ke zkvalitnění prostředí pro realizaci zážitkového a badatelsky orientovaného vzdělávání dětí. Vylepšené podmínky poskytly dětem širší prostor pro jejich činnosti, zkoumání, bádání. Při realizaci projektu jsme upravili a vybavili naši zahradu potřebnými pomůckami a zázemím, aby se naše zahrada mohla stát velkou přírodní laboratoří. Pro vzdělávání dětí o vodě jsme v zahradě vybudovali malé pozorovací jezírko a vodní cesty s meandry. Z kamenů jsme s dětmi postavili suchou zídku pro pozorování drobného hmyzu a především ještěrek, které takovéto skalky vyhledávají a sluní se tu. K pozorování a určování počasí máme nový meteorologický domeček. Ve svahu jsme vytvořili motýlí louku výsadbou speciálních semen květin. Rodiče nám vyrobili b</w:t>
      </w:r>
      <w:r>
        <w:rPr>
          <w:rFonts w:ascii="Times New Roman" w:hAnsi="Times New Roman" w:cs="Times New Roman"/>
          <w:sz w:val="24"/>
          <w:szCs w:val="24"/>
        </w:rPr>
        <w:t>udku pro netopýra a krmítka</w:t>
      </w:r>
      <w:r w:rsidRPr="00047D2F">
        <w:rPr>
          <w:rFonts w:ascii="Times New Roman" w:hAnsi="Times New Roman" w:cs="Times New Roman"/>
          <w:sz w:val="24"/>
          <w:szCs w:val="24"/>
        </w:rPr>
        <w:t xml:space="preserve"> pro ptáky. S dětmi jsme  připravili hřbitov odpadků, který jsme pojali jako experiment – děti zakopaly reálné vzorky odpadu a pravidelně kontrolují, jak jejich rozklad probíhá.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DFD">
        <w:t xml:space="preserve">Na </w:t>
      </w:r>
      <w:r w:rsidRPr="00C23D6F">
        <w:rPr>
          <w:rFonts w:ascii="Times New Roman" w:hAnsi="Times New Roman" w:cs="Times New Roman"/>
          <w:sz w:val="24"/>
          <w:szCs w:val="24"/>
        </w:rPr>
        <w:t>těchto nově zbudovaných ale i původních stanovištích jsme s dětmi realizovali 10 tematických dnů - 10 dobrodružných zastavení v zahradě na místech zajímavých pro samostatné zkoumání a pozorování živé i neživé přírody. Děti z jednotlivých tříd zažívaly dobrodružství a řešily problémy při meteorologickém zastavení, při ptačím zastavení, při zastavení na motýlí louce, při větrném zastavení, při zastavení u vodního jezírka, při bylinkovém zastavení, při zastavení u hřbitova odpadků, u kompostu, u kamenné zídky a u ohniště. Předkládané problémy vycházely z každodenních zážitků dětí a pomáhaly jim</w:t>
      </w:r>
      <w:r w:rsidR="00C23D6F" w:rsidRPr="00C23D6F">
        <w:rPr>
          <w:rFonts w:ascii="Times New Roman" w:hAnsi="Times New Roman" w:cs="Times New Roman"/>
          <w:sz w:val="24"/>
          <w:szCs w:val="24"/>
        </w:rPr>
        <w:t xml:space="preserve"> odhalovat zákonitosti přírody. </w:t>
      </w:r>
      <w:r w:rsidRPr="00C23D6F">
        <w:rPr>
          <w:rFonts w:ascii="Times New Roman" w:hAnsi="Times New Roman" w:cs="Times New Roman"/>
          <w:sz w:val="24"/>
          <w:szCs w:val="24"/>
        </w:rPr>
        <w:t xml:space="preserve">Závěrečnou aktivitou tohoto projektu bylo společné odpoledne s rodiči i sourozenci dětí. Počasí nám přálo, takže jsme se sešli na naší přírodní zahradě. Odpoledne jsme zahájili zábavně </w:t>
      </w:r>
      <w:r w:rsidRPr="00C23D6F">
        <w:rPr>
          <w:rFonts w:ascii="Times New Roman" w:hAnsi="Times New Roman" w:cs="Times New Roman"/>
          <w:sz w:val="24"/>
          <w:szCs w:val="24"/>
        </w:rPr>
        <w:lastRenderedPageBreak/>
        <w:t>vzdělávacím programem s názvem Ekologický slabikář, který dětem objasnil nutnost třídění odpadu. Také další aktivity byly zaměřené na ekologické chování. Na jednotlivých stanovištích se děti učily správně třídit odpadky, za pomoci rodičů tvořily z odpadového materiálu, malovaly barvou z hlíny a štětci vyrobenými z klacíků a trávy či lístků. Na dalším stanovišti rozeznávaly ovoce a zeleninu podle chuti. Odpoledne jsme zakončili posezením u ohně a opékali špekáčky.</w:t>
      </w:r>
    </w:p>
    <w:p w:rsidR="00047D2F" w:rsidRPr="00C23D6F" w:rsidRDefault="00047D2F" w:rsidP="00C23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6F">
        <w:rPr>
          <w:rFonts w:ascii="Times New Roman" w:hAnsi="Times New Roman" w:cs="Times New Roman"/>
          <w:sz w:val="24"/>
          <w:szCs w:val="24"/>
        </w:rPr>
        <w:t xml:space="preserve">     </w:t>
      </w:r>
      <w:r w:rsidR="00C23D6F" w:rsidRPr="00C23D6F">
        <w:rPr>
          <w:rFonts w:ascii="Times New Roman" w:eastAsia="Times New Roman" w:hAnsi="Times New Roman" w:cs="Times New Roman"/>
          <w:sz w:val="24"/>
          <w:szCs w:val="24"/>
          <w:lang w:eastAsia="cs-CZ"/>
        </w:rPr>
        <w:t>Druhým projektem byla</w:t>
      </w:r>
      <w:r w:rsidRPr="00C23D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„</w:t>
      </w:r>
      <w:r w:rsidRPr="00C23D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Zahrada pro všechny smysly“. </w:t>
      </w:r>
      <w:r w:rsidR="00C23D6F" w:rsidRPr="00C23D6F">
        <w:rPr>
          <w:rFonts w:ascii="Times New Roman" w:hAnsi="Times New Roman" w:cs="Times New Roman"/>
          <w:sz w:val="24"/>
          <w:szCs w:val="24"/>
        </w:rPr>
        <w:t>Díky ní</w:t>
      </w:r>
      <w:r w:rsidRPr="00C23D6F">
        <w:rPr>
          <w:rFonts w:ascii="Times New Roman" w:hAnsi="Times New Roman" w:cs="Times New Roman"/>
          <w:sz w:val="24"/>
          <w:szCs w:val="24"/>
        </w:rPr>
        <w:t xml:space="preserve"> děti poznávaly tajemství pěstování rostlin, poznávaly, jakou péči potřebuje nově vysazený stromek a keř, jak připravit půdu pro pěstování zeleniny. Při pozorování odkvetlých květin na motýlím záhonu zjistily, kde se berou semínka a co potřebují k tomu, aby mohla vyklíčit. Děti si osvojovaly pracovní dovednosti a učily se zacházet  se zahradním nářadím při sázení motýlí louky a při péči o</w:t>
      </w:r>
      <w:r>
        <w:rPr>
          <w:rFonts w:ascii="Times New Roman" w:hAnsi="Times New Roman" w:cs="Times New Roman"/>
          <w:sz w:val="24"/>
          <w:szCs w:val="24"/>
        </w:rPr>
        <w:t xml:space="preserve"> zeleninové záhony. Pravidelně kompostovaly rostlinné zbytky z kuchyně i ze zahrady. </w:t>
      </w:r>
      <w:r w:rsidRPr="004E52E7">
        <w:rPr>
          <w:rFonts w:ascii="Times New Roman" w:hAnsi="Times New Roman" w:cs="Times New Roman"/>
          <w:sz w:val="24"/>
          <w:szCs w:val="24"/>
        </w:rPr>
        <w:t>Za velmi důležité považujeme, že se děti učily prostřednictvím vlastních praktických činností, a to je nejlepší způsob, jak si vše zapamatovat a uchovat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52E7">
        <w:rPr>
          <w:rFonts w:ascii="Times New Roman" w:hAnsi="Times New Roman" w:cs="Times New Roman"/>
          <w:sz w:val="24"/>
          <w:szCs w:val="24"/>
        </w:rPr>
        <w:t xml:space="preserve">Na projektu jsme spolupracovali s rodiči i místními spolky a organizacemi.  S rodiči jsme vybudovali vyvýšené záhony pro pěstování zeleniny, zasadili ovocné stromky a keře. S paní učitelkou a žáky ZŠ Gabry a Málinky vytvořily děti keramické cedulky pro bylinkovou spirálu. </w:t>
      </w:r>
      <w:r>
        <w:rPr>
          <w:rFonts w:ascii="Times New Roman" w:hAnsi="Times New Roman" w:cs="Times New Roman"/>
          <w:sz w:val="24"/>
          <w:szCs w:val="24"/>
        </w:rPr>
        <w:t>Děti si mohly vyzkoušet i možnosti využití a zpracování svých výpěstků. S babičkami z Klubu důchodců zpracovávaly ovoce – pekly ovocné dobroty,  sušily krajánky a pekly ovocný čaj. S paní učitelkami vařily bylinkové čaje, lisovaly mošt a připravovaly ovocné špízy.</w:t>
      </w:r>
      <w:r w:rsidR="00C23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Součástí projektu byly i zábavné akce s rodiči a místními obyvateli. Tradičně jsme zahájili akcí Odemykání zahrady. Nejprve jsme zahradu uklidili a pak zbyl čas i na společné tvoření a ochutnávání. Za pomoci rodičů jsme připravili  „Jablíčkovou slavnost“. Z podzimních plodů jsme tvořili jablíčkové skřítky a jiné dekorace. Děti připravovaly ovocné špízy a maminky i pracovnice školy napekly a připravily ovocné dobroty.</w:t>
      </w:r>
      <w:r w:rsidRPr="002370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listopadu jsme s rodiči a dětmi zamykali zahradu a ukládali broučky k zimnímu spánku. Na závěr</w:t>
      </w:r>
      <w:r w:rsidR="00C23D6F">
        <w:rPr>
          <w:rFonts w:ascii="Times New Roman" w:hAnsi="Times New Roman" w:cs="Times New Roman"/>
        </w:rPr>
        <w:t xml:space="preserve"> této</w:t>
      </w:r>
      <w:r>
        <w:rPr>
          <w:rFonts w:ascii="Times New Roman" w:hAnsi="Times New Roman" w:cs="Times New Roman"/>
        </w:rPr>
        <w:t xml:space="preserve"> akce jsme ochutnali dobroty od podzimního skřítka – pečené brambory, chuťovky s pomazánkou z červené řepy, jablíčkové šátečky a makovou buchtu s povidly.</w:t>
      </w:r>
    </w:p>
    <w:p w:rsidR="00047D2F" w:rsidRPr="00EC576A" w:rsidRDefault="00047D2F" w:rsidP="00047D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A v čem byl</w:t>
      </w:r>
      <w:r w:rsidR="00C23D6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projekt</w:t>
      </w:r>
      <w:r w:rsidR="00C23D6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pro děti přínosem? Přinesl</w:t>
      </w:r>
      <w:r w:rsidR="00C23D6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dětem radost z pozorování a objevování každodenních malých i velkých zázraků přírody. </w:t>
      </w:r>
      <w:r w:rsidRPr="00BB6C52">
        <w:rPr>
          <w:rFonts w:ascii="Times New Roman" w:hAnsi="Times New Roman" w:cs="Times New Roman"/>
          <w:sz w:val="24"/>
          <w:szCs w:val="24"/>
        </w:rPr>
        <w:t>Poznání</w:t>
      </w:r>
      <w:r>
        <w:rPr>
          <w:rFonts w:ascii="Times New Roman" w:hAnsi="Times New Roman" w:cs="Times New Roman"/>
          <w:sz w:val="24"/>
          <w:szCs w:val="24"/>
        </w:rPr>
        <w:t xml:space="preserve"> přírody a jejích zákonitostí bylo pro děti</w:t>
      </w:r>
      <w:r w:rsidRPr="00BB6C52">
        <w:rPr>
          <w:rFonts w:ascii="Times New Roman" w:hAnsi="Times New Roman" w:cs="Times New Roman"/>
          <w:sz w:val="24"/>
          <w:szCs w:val="24"/>
        </w:rPr>
        <w:t xml:space="preserve"> velkým zážitkem, </w:t>
      </w:r>
      <w:r w:rsidR="00C23D6F">
        <w:rPr>
          <w:rFonts w:ascii="Times New Roman" w:hAnsi="Times New Roman" w:cs="Times New Roman"/>
          <w:sz w:val="24"/>
          <w:szCs w:val="24"/>
        </w:rPr>
        <w:t>který si vtisknou do své paměti,</w:t>
      </w:r>
      <w:r w:rsidRPr="00BB6C52">
        <w:rPr>
          <w:rFonts w:ascii="Times New Roman" w:hAnsi="Times New Roman" w:cs="Times New Roman"/>
          <w:sz w:val="24"/>
          <w:szCs w:val="24"/>
        </w:rPr>
        <w:t xml:space="preserve"> a stane se jejich součástí. Získají k ní obdiv a úctu a nebude jim v dospělosti připadat složité žít v souladu s přírodou a chránit ji. </w:t>
      </w:r>
      <w:r w:rsidR="00C23D6F">
        <w:rPr>
          <w:rFonts w:ascii="Times New Roman" w:hAnsi="Times New Roman" w:cs="Times New Roman"/>
          <w:sz w:val="24"/>
          <w:szCs w:val="24"/>
        </w:rPr>
        <w:t xml:space="preserve">Děti </w:t>
      </w:r>
      <w:r w:rsidRPr="00BB6C52">
        <w:rPr>
          <w:rFonts w:ascii="Times New Roman" w:hAnsi="Times New Roman" w:cs="Times New Roman"/>
          <w:sz w:val="24"/>
          <w:szCs w:val="24"/>
        </w:rPr>
        <w:t xml:space="preserve">daleko lépe než dospělí přijímají informace a správné návyky. Nejdůležitější je otevřít </w:t>
      </w:r>
      <w:r w:rsidRPr="00EC576A">
        <w:rPr>
          <w:rFonts w:ascii="Times New Roman" w:hAnsi="Times New Roman" w:cs="Times New Roman"/>
          <w:sz w:val="24"/>
          <w:szCs w:val="24"/>
        </w:rPr>
        <w:t>dětem oči, uši, zbystřit jejich pozornost a zdokonalit vnímání. Tak jako se z kapek vody stává déšť, tak se také každá práce nás učitelů může do budoucnosti svým dílkem promítnout.</w:t>
      </w:r>
      <w:r w:rsidRPr="00EC576A">
        <w:rPr>
          <w:rFonts w:ascii="Times New Roman" w:hAnsi="Times New Roman" w:cs="Times New Roman"/>
        </w:rPr>
        <w:t xml:space="preserve"> Zda to bude dílek větší, či menší záleží na každém jednotlivci i škole jako celku.</w:t>
      </w:r>
    </w:p>
    <w:p w:rsidR="00047D2F" w:rsidRDefault="00C23D6F" w:rsidP="00047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64674E" w:rsidRPr="00C4388D" w:rsidRDefault="00C23D6F" w:rsidP="00C43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Bc. Oldřiška Říhová, ředitelka školy</w:t>
      </w:r>
    </w:p>
    <w:sectPr w:rsidR="0064674E" w:rsidRPr="00C4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2D"/>
    <w:rsid w:val="00047D2F"/>
    <w:rsid w:val="0064674E"/>
    <w:rsid w:val="008F0BA6"/>
    <w:rsid w:val="009B642D"/>
    <w:rsid w:val="00C23D6F"/>
    <w:rsid w:val="00C4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6D3D"/>
  <w15:chartTrackingRefBased/>
  <w15:docId w15:val="{CFB1F397-C2E5-4EBF-A238-FCA2417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D2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047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047D2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Štítná-Popov</dc:creator>
  <cp:keywords/>
  <dc:description/>
  <cp:lastModifiedBy>MŠ</cp:lastModifiedBy>
  <cp:revision>4</cp:revision>
  <dcterms:created xsi:type="dcterms:W3CDTF">2020-11-25T12:46:00Z</dcterms:created>
  <dcterms:modified xsi:type="dcterms:W3CDTF">2020-11-30T17:25:00Z</dcterms:modified>
</cp:coreProperties>
</file>